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737C86" w:rsidRPr="00737C86" w:rsidRDefault="00737C86" w:rsidP="00737C86">
      <w:pPr>
        <w:tabs>
          <w:tab w:val="left" w:pos="284"/>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 xml:space="preserve">1. Постановление Главы сельского поселения </w:t>
      </w:r>
      <w:r>
        <w:rPr>
          <w:rFonts w:ascii="Times New Roman" w:eastAsia="Calibri" w:hAnsi="Times New Roman" w:cs="Times New Roman"/>
          <w:sz w:val="12"/>
          <w:szCs w:val="12"/>
        </w:rPr>
        <w:t>Сургут</w:t>
      </w:r>
      <w:r w:rsidRPr="00737C86">
        <w:rPr>
          <w:rFonts w:ascii="Times New Roman" w:eastAsia="Calibri" w:hAnsi="Times New Roman" w:cs="Times New Roman"/>
          <w:sz w:val="12"/>
          <w:szCs w:val="12"/>
        </w:rPr>
        <w:t xml:space="preserve"> муниципального района Сергиевский Самарской области </w:t>
      </w:r>
    </w:p>
    <w:p w:rsidR="00BC5916" w:rsidRPr="00BC5916" w:rsidRDefault="00B04C42"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737C86">
        <w:rPr>
          <w:rFonts w:ascii="Times New Roman" w:eastAsia="Calibri" w:hAnsi="Times New Roman" w:cs="Times New Roman"/>
          <w:sz w:val="12"/>
          <w:szCs w:val="12"/>
        </w:rPr>
        <w:t>0</w:t>
      </w:r>
      <w:r>
        <w:rPr>
          <w:rFonts w:ascii="Times New Roman" w:eastAsia="Calibri" w:hAnsi="Times New Roman" w:cs="Times New Roman"/>
          <w:sz w:val="12"/>
          <w:szCs w:val="12"/>
        </w:rPr>
        <w:t xml:space="preserve">2 от </w:t>
      </w:r>
      <w:r w:rsidR="00737C86">
        <w:rPr>
          <w:rFonts w:ascii="Times New Roman" w:eastAsia="Calibri" w:hAnsi="Times New Roman" w:cs="Times New Roman"/>
          <w:sz w:val="12"/>
          <w:szCs w:val="12"/>
        </w:rPr>
        <w:t>24</w:t>
      </w:r>
      <w:r>
        <w:rPr>
          <w:rFonts w:ascii="Times New Roman" w:eastAsia="Calibri" w:hAnsi="Times New Roman" w:cs="Times New Roman"/>
          <w:sz w:val="12"/>
          <w:szCs w:val="12"/>
        </w:rPr>
        <w:t xml:space="preserve"> ма</w:t>
      </w:r>
      <w:r w:rsidR="00737C86">
        <w:rPr>
          <w:rFonts w:ascii="Times New Roman" w:eastAsia="Calibri" w:hAnsi="Times New Roman" w:cs="Times New Roman"/>
          <w:sz w:val="12"/>
          <w:szCs w:val="12"/>
        </w:rPr>
        <w:t>я</w:t>
      </w:r>
      <w:r>
        <w:rPr>
          <w:rFonts w:ascii="Times New Roman" w:eastAsia="Calibri" w:hAnsi="Times New Roman" w:cs="Times New Roman"/>
          <w:sz w:val="12"/>
          <w:szCs w:val="12"/>
        </w:rPr>
        <w:t xml:space="preserve"> 2024 года «</w:t>
      </w:r>
      <w:r w:rsidR="00737C86" w:rsidRPr="00737C86">
        <w:rPr>
          <w:rFonts w:ascii="Times New Roman" w:eastAsia="Calibri"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 Сургут, ул. Сквозная, д.29</w:t>
      </w:r>
      <w:r w:rsidR="00737C86">
        <w:rPr>
          <w:rFonts w:ascii="Times New Roman" w:eastAsia="Calibri" w:hAnsi="Times New Roman" w:cs="Times New Roman"/>
          <w:sz w:val="12"/>
          <w:szCs w:val="12"/>
        </w:rPr>
        <w:t>»…</w:t>
      </w:r>
      <w:r w:rsidR="00365F8E">
        <w:rPr>
          <w:rFonts w:ascii="Times New Roman" w:eastAsia="Calibri" w:hAnsi="Times New Roman" w:cs="Times New Roman"/>
          <w:sz w:val="12"/>
          <w:szCs w:val="12"/>
        </w:rPr>
        <w:t>…</w:t>
      </w:r>
      <w:r w:rsidR="00737C86">
        <w:rPr>
          <w:rFonts w:ascii="Times New Roman" w:eastAsia="Calibri" w:hAnsi="Times New Roman" w:cs="Times New Roman"/>
          <w:sz w:val="12"/>
          <w:szCs w:val="12"/>
        </w:rPr>
        <w:t>..</w:t>
      </w:r>
      <w:r w:rsidR="00365F8E">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7697F">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77697F" w:rsidRPr="0097702A"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7697F">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77697F" w:rsidRPr="0097702A"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7697F">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7697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4316" w:rsidRDefault="0077697F" w:rsidP="007769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№514 от 24 мая 2024 года «</w:t>
      </w:r>
      <w:r w:rsidRPr="0077697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07.12.2023 года № 1346</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«О создании рабочей группы по повышению собираемости и взысканию задолженности по имущественным налогам с физических лиц (транспортного налога, земельного налога и налога на имущество физических лиц) на территории муниципального района Сергиевский»</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w:t>
      </w:r>
      <w:r>
        <w:rPr>
          <w:rFonts w:ascii="Times New Roman" w:eastAsia="Calibri" w:hAnsi="Times New Roman" w:cs="Times New Roman"/>
          <w:sz w:val="12"/>
          <w:szCs w:val="12"/>
        </w:rPr>
        <w:t>…..</w:t>
      </w:r>
      <w:r w:rsidR="00365F8E">
        <w:rPr>
          <w:rFonts w:ascii="Times New Roman" w:eastAsia="Calibri" w:hAnsi="Times New Roman" w:cs="Times New Roman"/>
          <w:sz w:val="12"/>
          <w:szCs w:val="12"/>
        </w:rPr>
        <w:t>4</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7697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77697F" w:rsidP="007769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№515 от 24 мая 2024 года «</w:t>
      </w:r>
      <w:r w:rsidR="00365F8E" w:rsidRPr="00365F8E">
        <w:rPr>
          <w:rFonts w:ascii="Times New Roman" w:eastAsia="Calibri" w:hAnsi="Times New Roman" w:cs="Times New Roman"/>
          <w:sz w:val="12"/>
          <w:szCs w:val="12"/>
        </w:rPr>
        <w:t>О внесении изменений в Приложение № 2,3 к постановлению администрации муниципального района Сергиевский от 03.02.2023 года № 96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365F8E">
        <w:rPr>
          <w:rFonts w:ascii="Times New Roman" w:eastAsia="Calibri" w:hAnsi="Times New Roman" w:cs="Times New Roman"/>
          <w:sz w:val="12"/>
          <w:szCs w:val="12"/>
        </w:rPr>
        <w:t>»……………………………………………………………………………………………………………………………………...</w:t>
      </w:r>
      <w:bookmarkStart w:id="0" w:name="_GoBack"/>
      <w:bookmarkEnd w:id="0"/>
      <w:r w:rsidR="00365F8E">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37C86" w:rsidRPr="00737C86" w:rsidRDefault="00737C86" w:rsidP="00737C86">
      <w:pPr>
        <w:tabs>
          <w:tab w:val="left" w:pos="284"/>
          <w:tab w:val="left" w:pos="3828"/>
        </w:tabs>
        <w:spacing w:after="0" w:line="240" w:lineRule="auto"/>
        <w:jc w:val="center"/>
        <w:rPr>
          <w:rFonts w:ascii="Times New Roman" w:eastAsia="Calibri" w:hAnsi="Times New Roman" w:cs="Times New Roman"/>
          <w:b/>
          <w:sz w:val="12"/>
          <w:szCs w:val="12"/>
        </w:rPr>
      </w:pPr>
      <w:r w:rsidRPr="00737C86">
        <w:rPr>
          <w:rFonts w:ascii="Times New Roman" w:eastAsia="Calibri" w:hAnsi="Times New Roman" w:cs="Times New Roman"/>
          <w:b/>
          <w:sz w:val="12"/>
          <w:szCs w:val="12"/>
        </w:rPr>
        <w:lastRenderedPageBreak/>
        <w:t>ГЛАВА</w:t>
      </w:r>
    </w:p>
    <w:p w:rsidR="00737C86" w:rsidRPr="00737C86" w:rsidRDefault="00737C86" w:rsidP="00737C86">
      <w:pPr>
        <w:tabs>
          <w:tab w:val="left" w:pos="284"/>
          <w:tab w:val="left" w:pos="3828"/>
        </w:tabs>
        <w:spacing w:after="0" w:line="240" w:lineRule="auto"/>
        <w:jc w:val="center"/>
        <w:rPr>
          <w:rFonts w:ascii="Times New Roman" w:eastAsia="Calibri" w:hAnsi="Times New Roman" w:cs="Times New Roman"/>
          <w:b/>
          <w:sz w:val="12"/>
          <w:szCs w:val="12"/>
        </w:rPr>
      </w:pPr>
      <w:r w:rsidRPr="00737C8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737C86" w:rsidRPr="00737C86" w:rsidRDefault="00737C86" w:rsidP="00737C86">
      <w:pPr>
        <w:tabs>
          <w:tab w:val="left" w:pos="284"/>
          <w:tab w:val="left" w:pos="3828"/>
        </w:tabs>
        <w:spacing w:after="0" w:line="240" w:lineRule="auto"/>
        <w:jc w:val="center"/>
        <w:rPr>
          <w:rFonts w:ascii="Times New Roman" w:eastAsia="Calibri" w:hAnsi="Times New Roman" w:cs="Times New Roman"/>
          <w:b/>
          <w:sz w:val="12"/>
          <w:szCs w:val="12"/>
        </w:rPr>
      </w:pPr>
      <w:r w:rsidRPr="00737C86">
        <w:rPr>
          <w:rFonts w:ascii="Times New Roman" w:eastAsia="Calibri" w:hAnsi="Times New Roman" w:cs="Times New Roman"/>
          <w:b/>
          <w:sz w:val="12"/>
          <w:szCs w:val="12"/>
        </w:rPr>
        <w:t>МУНИЦИПАЛЬНОГО РАЙОНА СЕРГИЕВСКИЙ</w:t>
      </w:r>
    </w:p>
    <w:p w:rsidR="00737C86" w:rsidRPr="00737C86" w:rsidRDefault="00737C86" w:rsidP="00737C86">
      <w:pPr>
        <w:tabs>
          <w:tab w:val="left" w:pos="284"/>
        </w:tabs>
        <w:spacing w:after="0" w:line="240" w:lineRule="auto"/>
        <w:jc w:val="center"/>
        <w:rPr>
          <w:rFonts w:ascii="Times New Roman" w:eastAsia="Calibri" w:hAnsi="Times New Roman" w:cs="Times New Roman"/>
          <w:b/>
          <w:sz w:val="12"/>
          <w:szCs w:val="12"/>
        </w:rPr>
      </w:pPr>
      <w:r w:rsidRPr="00737C86">
        <w:rPr>
          <w:rFonts w:ascii="Times New Roman" w:eastAsia="Calibri" w:hAnsi="Times New Roman" w:cs="Times New Roman"/>
          <w:b/>
          <w:sz w:val="12"/>
          <w:szCs w:val="12"/>
        </w:rPr>
        <w:t>САМАРСКОЙ ОБЛАСТИ</w:t>
      </w:r>
    </w:p>
    <w:p w:rsidR="00737C86" w:rsidRPr="00737C86" w:rsidRDefault="00737C86" w:rsidP="00737C86">
      <w:pPr>
        <w:tabs>
          <w:tab w:val="left" w:pos="284"/>
        </w:tabs>
        <w:spacing w:after="0" w:line="240" w:lineRule="auto"/>
        <w:jc w:val="center"/>
        <w:rPr>
          <w:rFonts w:ascii="Times New Roman" w:eastAsia="Calibri" w:hAnsi="Times New Roman" w:cs="Times New Roman"/>
          <w:sz w:val="12"/>
          <w:szCs w:val="12"/>
        </w:rPr>
      </w:pPr>
    </w:p>
    <w:p w:rsidR="00737C86" w:rsidRPr="00737C86" w:rsidRDefault="00737C86" w:rsidP="00737C86">
      <w:pPr>
        <w:tabs>
          <w:tab w:val="left" w:pos="284"/>
        </w:tabs>
        <w:spacing w:after="0" w:line="240" w:lineRule="auto"/>
        <w:jc w:val="center"/>
        <w:rPr>
          <w:rFonts w:ascii="Times New Roman" w:eastAsia="Calibri" w:hAnsi="Times New Roman" w:cs="Times New Roman"/>
          <w:sz w:val="12"/>
          <w:szCs w:val="12"/>
        </w:rPr>
      </w:pPr>
      <w:r w:rsidRPr="00737C86">
        <w:rPr>
          <w:rFonts w:ascii="Times New Roman" w:eastAsia="Calibri" w:hAnsi="Times New Roman" w:cs="Times New Roman"/>
          <w:sz w:val="12"/>
          <w:szCs w:val="12"/>
        </w:rPr>
        <w:t>ПОСТАНОВЛЕНИЕ</w:t>
      </w:r>
    </w:p>
    <w:p w:rsidR="00737C86" w:rsidRPr="00737C86" w:rsidRDefault="00737C86" w:rsidP="00737C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37C86">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737C86">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737C86" w:rsidRPr="00737C86" w:rsidRDefault="00737C86" w:rsidP="00737C86">
      <w:pPr>
        <w:tabs>
          <w:tab w:val="left" w:pos="284"/>
          <w:tab w:val="left" w:pos="3828"/>
        </w:tabs>
        <w:spacing w:after="0" w:line="240" w:lineRule="auto"/>
        <w:jc w:val="center"/>
        <w:rPr>
          <w:rFonts w:ascii="Times New Roman" w:eastAsia="Calibri" w:hAnsi="Times New Roman" w:cs="Times New Roman"/>
          <w:b/>
          <w:sz w:val="12"/>
          <w:szCs w:val="12"/>
        </w:rPr>
      </w:pPr>
      <w:r w:rsidRPr="00737C86">
        <w:rPr>
          <w:rFonts w:ascii="Times New Roman" w:eastAsia="Calibri" w:hAnsi="Times New Roman" w:cs="Times New Roman"/>
          <w:b/>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w:t>
      </w:r>
    </w:p>
    <w:p w:rsidR="00737C86" w:rsidRPr="00737C86" w:rsidRDefault="00737C86" w:rsidP="00737C86">
      <w:pPr>
        <w:tabs>
          <w:tab w:val="left" w:pos="284"/>
          <w:tab w:val="left" w:pos="3828"/>
        </w:tabs>
        <w:spacing w:after="0" w:line="240" w:lineRule="auto"/>
        <w:jc w:val="both"/>
        <w:rPr>
          <w:rFonts w:ascii="Times New Roman" w:eastAsia="Calibri" w:hAnsi="Times New Roman" w:cs="Times New Roman"/>
          <w:sz w:val="12"/>
          <w:szCs w:val="12"/>
        </w:rPr>
      </w:pP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12 июля 2023 года  № 20</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b/>
          <w:sz w:val="12"/>
          <w:szCs w:val="12"/>
        </w:rPr>
      </w:pPr>
      <w:r w:rsidRPr="00737C86">
        <w:rPr>
          <w:rFonts w:ascii="Times New Roman" w:eastAsia="Calibri" w:hAnsi="Times New Roman" w:cs="Times New Roman"/>
          <w:b/>
          <w:sz w:val="12"/>
          <w:szCs w:val="12"/>
        </w:rPr>
        <w:t>ПОСТАНОВЛЯЮ:</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 (далее соответственно - проект).</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Перечень информационных материалов: схема расположения участка.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2.Процедура проведения публичных слушаний состоит из следующих этапов:</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оповещение о начале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проведение собрания или собраний участников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подготовка и оформление протокола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подготовка и опубликование заключения о результатах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 июля 2023 года № 20.</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3. Назначить срок проведения публичных слушаний по проекту с 24.05.2024 года по 17.06.2024 года.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4. Провести экспозицию проекта по адресу: 446551, Самарская область, Сергиевский район, поселок Сургут, ул.Первомайская, 12а, в период с 30.05.2024 года по 14.06.2024 года.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Часы работы экспозиции: рабочие дни с 09.00 до 13:00 и с 14.00 до17.00.</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6. Провести собрание участников публичных слушаний 30.05.2024 года в 14.00 в сельском поселении Сургут муниципального района Сергиевский Самарской области по адресу: 446551, Самарская область, муниципальный район Сергиевский, поселок Сургут, ул.Первомайская, 12а (здание Администрации сельского поселения Сургут муниципального района Сергиевский Самарской области);</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2) в письменной форме в адрес организатора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14.06.2024 года - за три дня до окончания срока проведения публичных слушаний.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8. Участниками публичных слушаний по проекту сельского поселения Серноводск муниципального района Сергиевский Самарской области являются:</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lastRenderedPageBreak/>
        <w:t>Участники публичных слушаний в целях идентификации представляет сведения о себе с приложением документов, подтверждающих такие сведения:</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37C86">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Адрес местонахождения: 446551, Самарская область, муниципальный район Сергиевский, п.Сургут, ул.Первомайская, 12а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Сургут муниципального района Сергиевский Самарской области - ведущего специалиста Бугайскую Светлану Геннадьевну.</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 официальное опубликование проекта в газете «Сергиевский вестник»;</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поселения).</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737C86" w:rsidRPr="00737C86" w:rsidRDefault="00737C86" w:rsidP="00737C86">
      <w:pPr>
        <w:tabs>
          <w:tab w:val="left" w:pos="284"/>
          <w:tab w:val="left" w:pos="3828"/>
        </w:tabs>
        <w:spacing w:after="0" w:line="240" w:lineRule="auto"/>
        <w:ind w:firstLine="284"/>
        <w:jc w:val="both"/>
        <w:rPr>
          <w:rFonts w:ascii="Times New Roman" w:eastAsia="Calibri" w:hAnsi="Times New Roman" w:cs="Times New Roman"/>
          <w:sz w:val="12"/>
          <w:szCs w:val="12"/>
        </w:rPr>
      </w:pPr>
      <w:r w:rsidRPr="00737C86">
        <w:rPr>
          <w:rFonts w:ascii="Times New Roman" w:eastAsia="Calibri" w:hAnsi="Times New Roman" w:cs="Times New Roman"/>
          <w:sz w:val="12"/>
          <w:szCs w:val="12"/>
        </w:rPr>
        <w:t>13. Контроль за исполнением настоящего Постановления оставляю за собой.</w:t>
      </w:r>
    </w:p>
    <w:p w:rsidR="00737C86" w:rsidRPr="00737C86" w:rsidRDefault="00737C86" w:rsidP="00737C86">
      <w:pPr>
        <w:tabs>
          <w:tab w:val="left" w:pos="284"/>
          <w:tab w:val="left" w:pos="3828"/>
        </w:tabs>
        <w:spacing w:after="0" w:line="240" w:lineRule="auto"/>
        <w:jc w:val="right"/>
        <w:rPr>
          <w:rFonts w:ascii="Times New Roman" w:eastAsia="Calibri" w:hAnsi="Times New Roman" w:cs="Times New Roman"/>
          <w:sz w:val="12"/>
          <w:szCs w:val="12"/>
        </w:rPr>
      </w:pPr>
      <w:r w:rsidRPr="00737C86">
        <w:rPr>
          <w:rFonts w:ascii="Times New Roman" w:eastAsia="Calibri" w:hAnsi="Times New Roman" w:cs="Times New Roman"/>
          <w:sz w:val="12"/>
          <w:szCs w:val="12"/>
        </w:rPr>
        <w:t>Глава сельского поселения Сургут</w:t>
      </w:r>
    </w:p>
    <w:p w:rsidR="00737C86" w:rsidRPr="00737C86" w:rsidRDefault="00737C86" w:rsidP="00737C86">
      <w:pPr>
        <w:tabs>
          <w:tab w:val="left" w:pos="284"/>
          <w:tab w:val="left" w:pos="3828"/>
        </w:tabs>
        <w:spacing w:after="0" w:line="240" w:lineRule="auto"/>
        <w:jc w:val="right"/>
        <w:rPr>
          <w:rFonts w:ascii="Times New Roman" w:eastAsia="Calibri" w:hAnsi="Times New Roman" w:cs="Times New Roman"/>
          <w:sz w:val="12"/>
          <w:szCs w:val="12"/>
        </w:rPr>
      </w:pPr>
      <w:r w:rsidRPr="00737C86">
        <w:rPr>
          <w:rFonts w:ascii="Times New Roman" w:eastAsia="Calibri" w:hAnsi="Times New Roman" w:cs="Times New Roman"/>
          <w:sz w:val="12"/>
          <w:szCs w:val="12"/>
        </w:rPr>
        <w:t>муниципального района Сергиевский</w:t>
      </w:r>
    </w:p>
    <w:p w:rsidR="003519F1" w:rsidRPr="003519F1" w:rsidRDefault="00737C86" w:rsidP="00737C86">
      <w:pPr>
        <w:tabs>
          <w:tab w:val="left" w:pos="284"/>
          <w:tab w:val="left" w:pos="3828"/>
        </w:tabs>
        <w:spacing w:after="0" w:line="240" w:lineRule="auto"/>
        <w:jc w:val="right"/>
        <w:rPr>
          <w:rFonts w:ascii="Times New Roman" w:eastAsia="Calibri" w:hAnsi="Times New Roman" w:cs="Times New Roman"/>
          <w:sz w:val="12"/>
          <w:szCs w:val="12"/>
        </w:rPr>
      </w:pPr>
      <w:r w:rsidRPr="00737C86">
        <w:rPr>
          <w:rFonts w:ascii="Times New Roman" w:eastAsia="Calibri" w:hAnsi="Times New Roman" w:cs="Times New Roman"/>
          <w:sz w:val="12"/>
          <w:szCs w:val="12"/>
        </w:rPr>
        <w:t>С.А.Содомов</w:t>
      </w:r>
    </w:p>
    <w:p w:rsidR="0077697F" w:rsidRDefault="0077697F" w:rsidP="0077697F">
      <w:pPr>
        <w:tabs>
          <w:tab w:val="left" w:pos="284"/>
        </w:tabs>
        <w:spacing w:after="0" w:line="240" w:lineRule="auto"/>
        <w:jc w:val="center"/>
        <w:rPr>
          <w:rFonts w:ascii="Times New Roman" w:eastAsia="Calibri" w:hAnsi="Times New Roman" w:cs="Times New Roman"/>
          <w:b/>
          <w:sz w:val="12"/>
          <w:szCs w:val="12"/>
        </w:rPr>
      </w:pP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Извещение о предоставлении земельного участка.</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 на основании подпункта 15 пункта 2 статьи 39.6 Земельного кодекса Российской Федерации.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i/>
          <w:sz w:val="12"/>
          <w:szCs w:val="12"/>
        </w:rPr>
      </w:pPr>
      <w:r w:rsidRPr="0077697F">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w:t>
      </w:r>
      <w:r w:rsidRPr="0077697F">
        <w:rPr>
          <w:rFonts w:ascii="Times New Roman" w:eastAsia="Calibri" w:hAnsi="Times New Roman" w:cs="Times New Roman"/>
          <w:i/>
          <w:sz w:val="12"/>
          <w:szCs w:val="12"/>
        </w:rPr>
        <w:t xml:space="preserve">.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24.06.2024г. в 16 часов 00 минут прием заявлений завершается.</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Адрес земельного участка: Российская Федерация, Самарская область, муниципальный район Сергиевский, сельское поселение Светлодольск, п. Светлодольск, ул. Голицинская, кадастровый номер </w:t>
      </w:r>
      <w:r w:rsidRPr="0077697F">
        <w:rPr>
          <w:rFonts w:ascii="Times New Roman" w:eastAsia="Calibri" w:hAnsi="Times New Roman" w:cs="Times New Roman"/>
          <w:bCs/>
          <w:sz w:val="12"/>
          <w:szCs w:val="12"/>
        </w:rPr>
        <w:t>63:31:1010002:526</w:t>
      </w:r>
      <w:r w:rsidRPr="0077697F">
        <w:rPr>
          <w:rFonts w:ascii="Times New Roman" w:eastAsia="Calibri" w:hAnsi="Times New Roman" w:cs="Times New Roman"/>
          <w:sz w:val="12"/>
          <w:szCs w:val="12"/>
        </w:rPr>
        <w:t xml:space="preserve">, площадь земельного участка – 1042 кв.м.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Извещение о предоставлении земельного участка.</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 на основании подпункта 15 пункта 2 статьи 39.6 Земельного кодекса Российской Федерации.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i/>
          <w:sz w:val="12"/>
          <w:szCs w:val="12"/>
        </w:rPr>
      </w:pPr>
      <w:r w:rsidRPr="0077697F">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w:t>
      </w:r>
      <w:r w:rsidRPr="0077697F">
        <w:rPr>
          <w:rFonts w:ascii="Times New Roman" w:eastAsia="Calibri" w:hAnsi="Times New Roman" w:cs="Times New Roman"/>
          <w:i/>
          <w:sz w:val="12"/>
          <w:szCs w:val="12"/>
        </w:rPr>
        <w:t xml:space="preserve">.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24.06.2024г. в 16 часов 00 минут прием заявлений завершается.</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Адрес земельного участка: Самарская область, Сергиевский р-н, с/п Светлодольск, п. Светлодольск, ул. Голицинская, кадастровый номер </w:t>
      </w:r>
      <w:r w:rsidRPr="0077697F">
        <w:rPr>
          <w:rFonts w:ascii="Times New Roman" w:eastAsia="Calibri" w:hAnsi="Times New Roman" w:cs="Times New Roman"/>
          <w:bCs/>
          <w:sz w:val="12"/>
          <w:szCs w:val="12"/>
        </w:rPr>
        <w:t>63:31:1010002:525</w:t>
      </w:r>
      <w:r w:rsidRPr="0077697F">
        <w:rPr>
          <w:rFonts w:ascii="Times New Roman" w:eastAsia="Calibri" w:hAnsi="Times New Roman" w:cs="Times New Roman"/>
          <w:sz w:val="12"/>
          <w:szCs w:val="12"/>
        </w:rPr>
        <w:t xml:space="preserve">, площадь земельного участка – 1021 кв.м.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77697F" w:rsidRPr="0077697F" w:rsidRDefault="0077697F" w:rsidP="0077697F">
      <w:pPr>
        <w:tabs>
          <w:tab w:val="left" w:pos="284"/>
        </w:tabs>
        <w:spacing w:after="0" w:line="240" w:lineRule="auto"/>
        <w:jc w:val="both"/>
        <w:rPr>
          <w:rFonts w:ascii="Times New Roman" w:eastAsia="Calibri" w:hAnsi="Times New Roman" w:cs="Times New Roman"/>
          <w:b/>
          <w:sz w:val="12"/>
          <w:szCs w:val="12"/>
        </w:rPr>
      </w:pPr>
    </w:p>
    <w:p w:rsid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Извещение о предоставлении земельного участка.</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 на основании подпункта 15 пункта 2 статьи 39.6 Земельного кодекса Российской Федерации.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lastRenderedPageBreak/>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i/>
          <w:sz w:val="12"/>
          <w:szCs w:val="12"/>
        </w:rPr>
      </w:pPr>
      <w:r w:rsidRPr="0077697F">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w:t>
      </w:r>
      <w:r w:rsidRPr="0077697F">
        <w:rPr>
          <w:rFonts w:ascii="Times New Roman" w:eastAsia="Calibri" w:hAnsi="Times New Roman" w:cs="Times New Roman"/>
          <w:i/>
          <w:sz w:val="12"/>
          <w:szCs w:val="12"/>
        </w:rPr>
        <w:t xml:space="preserve">.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24.06.2024г. в 16 часов 00 минут прием заявлений завершается.</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Адрес земельного участка: Самарская область, Сергиевский р-н, с/п Светлодольск, п. Светлодольск, ул. Сергея Баркова, кадастровый номер </w:t>
      </w:r>
      <w:r w:rsidRPr="0077697F">
        <w:rPr>
          <w:rFonts w:ascii="Times New Roman" w:eastAsia="Calibri" w:hAnsi="Times New Roman" w:cs="Times New Roman"/>
          <w:bCs/>
          <w:sz w:val="12"/>
          <w:szCs w:val="12"/>
        </w:rPr>
        <w:t>63:31:1010002:524</w:t>
      </w:r>
      <w:r w:rsidRPr="0077697F">
        <w:rPr>
          <w:rFonts w:ascii="Times New Roman" w:eastAsia="Calibri" w:hAnsi="Times New Roman" w:cs="Times New Roman"/>
          <w:sz w:val="12"/>
          <w:szCs w:val="12"/>
        </w:rPr>
        <w:t xml:space="preserve">, площадь земельного участка – 1043 кв.м.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p>
    <w:p w:rsidR="00365F8E" w:rsidRPr="0077697F" w:rsidRDefault="00365F8E" w:rsidP="0077697F">
      <w:pPr>
        <w:tabs>
          <w:tab w:val="left" w:pos="284"/>
        </w:tabs>
        <w:spacing w:after="0" w:line="240" w:lineRule="auto"/>
        <w:ind w:firstLine="284"/>
        <w:jc w:val="both"/>
        <w:rPr>
          <w:rFonts w:ascii="Times New Roman" w:eastAsia="Calibri" w:hAnsi="Times New Roman" w:cs="Times New Roman"/>
          <w:sz w:val="12"/>
          <w:szCs w:val="12"/>
        </w:rPr>
      </w:pPr>
    </w:p>
    <w:p w:rsidR="0077697F" w:rsidRPr="0077697F" w:rsidRDefault="0077697F" w:rsidP="0077697F">
      <w:pPr>
        <w:tabs>
          <w:tab w:val="left" w:pos="284"/>
          <w:tab w:val="left" w:pos="3828"/>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АДМИНИСТРАЦИЯ</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МУНИЦИПАЛЬНОГО РАЙОНА СЕРГИЕВСКИЙ</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САМАРСКОЙ ОБЛАСТИ</w:t>
      </w:r>
    </w:p>
    <w:p w:rsidR="0077697F" w:rsidRPr="0077697F" w:rsidRDefault="0077697F" w:rsidP="0077697F">
      <w:pPr>
        <w:tabs>
          <w:tab w:val="left" w:pos="284"/>
        </w:tabs>
        <w:spacing w:after="0" w:line="240" w:lineRule="auto"/>
        <w:jc w:val="center"/>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jc w:val="center"/>
        <w:rPr>
          <w:rFonts w:ascii="Times New Roman" w:eastAsia="Calibri" w:hAnsi="Times New Roman" w:cs="Times New Roman"/>
          <w:sz w:val="12"/>
          <w:szCs w:val="12"/>
        </w:rPr>
      </w:pPr>
      <w:r w:rsidRPr="0077697F">
        <w:rPr>
          <w:rFonts w:ascii="Times New Roman" w:eastAsia="Calibri" w:hAnsi="Times New Roman" w:cs="Times New Roman"/>
          <w:sz w:val="12"/>
          <w:szCs w:val="12"/>
        </w:rPr>
        <w:t>ПОСТАНОВЛЕНИЕ</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7697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77697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№514</w:t>
      </w:r>
    </w:p>
    <w:p w:rsid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 xml:space="preserve">от 07.12.2023 года № 1346 «О создании рабочей группы по повышению собираемости и взысканию задолженности </w:t>
      </w:r>
    </w:p>
    <w:p w:rsid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 xml:space="preserve">по имущественным налогам с физических лиц (транспортного налога, земельного налога и налога на имущество физических лиц) </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на территории муниципального района Сергиевский»</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В соответствии с Федеральным законом Российской Федерации от 06.10.2006 № 131-ФЗ «Об общих принципах организации местного самоуправления в Российской Федерации», Уставом муниципального района Сергиевский, в целях повышения собираемости имущественных налогов физических лиц и погашения задолженности по ним в бюджет консолидированного бюджета муниципального района Сергиевский Администрация муниципального района Сергиевский</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b/>
          <w:sz w:val="12"/>
          <w:szCs w:val="12"/>
        </w:rPr>
        <w:t>ПОСТАНОВЛЯЕТ</w:t>
      </w:r>
      <w:r w:rsidRPr="0077697F">
        <w:rPr>
          <w:rFonts w:ascii="Times New Roman" w:eastAsia="Calibri" w:hAnsi="Times New Roman" w:cs="Times New Roman"/>
          <w:sz w:val="12"/>
          <w:szCs w:val="12"/>
        </w:rPr>
        <w:t>:</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7697F">
        <w:rPr>
          <w:rFonts w:ascii="Times New Roman" w:eastAsia="Calibri" w:hAnsi="Times New Roman" w:cs="Times New Roman"/>
          <w:sz w:val="12"/>
          <w:szCs w:val="12"/>
        </w:rPr>
        <w:t>Внести в постановление администрации муниципального района Сергиевский № 1346 от 07.12.2023 года «О создании рабочей группы по повышению собираемости и взысканию задолженности по имущественным налогам с физических лиц (транспортного налога, земельного налога и налога на имущество физических лиц) на территории муниципального района Сергиевский» изменения следующего содержания:</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1.1 Приложение № 2 к Постановлению изложить в редакции согласно Приложению № 1 к настоящему постановлению.</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77697F" w:rsidRPr="0077697F" w:rsidRDefault="0077697F" w:rsidP="0077697F">
      <w:pPr>
        <w:tabs>
          <w:tab w:val="left" w:pos="284"/>
        </w:tabs>
        <w:spacing w:after="0" w:line="240" w:lineRule="auto"/>
        <w:ind w:firstLine="284"/>
        <w:jc w:val="both"/>
        <w:rPr>
          <w:rFonts w:ascii="Times New Roman" w:eastAsia="Calibri" w:hAnsi="Times New Roman" w:cs="Times New Roman"/>
          <w:sz w:val="12"/>
          <w:szCs w:val="12"/>
        </w:rPr>
      </w:pPr>
      <w:r w:rsidRPr="0077697F">
        <w:rPr>
          <w:rFonts w:ascii="Times New Roman" w:eastAsia="Calibri" w:hAnsi="Times New Roman" w:cs="Times New Roman"/>
          <w:sz w:val="12"/>
          <w:szCs w:val="12"/>
        </w:rPr>
        <w:t>Чернова А.Е.</w:t>
      </w:r>
    </w:p>
    <w:p w:rsidR="0077697F" w:rsidRDefault="0077697F" w:rsidP="0077697F">
      <w:pPr>
        <w:tabs>
          <w:tab w:val="left" w:pos="284"/>
        </w:tabs>
        <w:spacing w:after="0" w:line="240" w:lineRule="auto"/>
        <w:jc w:val="right"/>
        <w:rPr>
          <w:rFonts w:ascii="Times New Roman" w:eastAsia="Calibri" w:hAnsi="Times New Roman" w:cs="Times New Roman"/>
          <w:sz w:val="12"/>
          <w:szCs w:val="12"/>
        </w:rPr>
      </w:pPr>
      <w:r w:rsidRPr="0077697F">
        <w:rPr>
          <w:rFonts w:ascii="Times New Roman" w:eastAsia="Calibri" w:hAnsi="Times New Roman" w:cs="Times New Roman"/>
          <w:sz w:val="12"/>
          <w:szCs w:val="12"/>
        </w:rPr>
        <w:t>Глава муниципального района Сергиевский</w:t>
      </w:r>
    </w:p>
    <w:p w:rsidR="0077697F" w:rsidRPr="0077697F" w:rsidRDefault="0077697F" w:rsidP="0077697F">
      <w:pPr>
        <w:tabs>
          <w:tab w:val="left" w:pos="284"/>
        </w:tabs>
        <w:spacing w:after="0" w:line="240" w:lineRule="auto"/>
        <w:jc w:val="right"/>
        <w:rPr>
          <w:rFonts w:ascii="Times New Roman" w:eastAsia="Calibri" w:hAnsi="Times New Roman" w:cs="Times New Roman"/>
          <w:sz w:val="12"/>
          <w:szCs w:val="12"/>
        </w:rPr>
      </w:pPr>
      <w:r w:rsidRPr="0077697F">
        <w:rPr>
          <w:rFonts w:ascii="Times New Roman" w:eastAsia="Calibri" w:hAnsi="Times New Roman" w:cs="Times New Roman"/>
          <w:sz w:val="12"/>
          <w:szCs w:val="12"/>
        </w:rPr>
        <w:t>А.И. Екамасов</w:t>
      </w:r>
    </w:p>
    <w:p w:rsid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365F8E" w:rsidRPr="0077697F" w:rsidRDefault="00365F8E"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spacing w:after="0" w:line="240" w:lineRule="auto"/>
        <w:jc w:val="right"/>
        <w:rPr>
          <w:rFonts w:ascii="Times New Roman" w:eastAsia="Calibri" w:hAnsi="Times New Roman" w:cs="Times New Roman"/>
          <w:i/>
          <w:sz w:val="12"/>
          <w:szCs w:val="12"/>
        </w:rPr>
      </w:pPr>
      <w:r w:rsidRPr="0077697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7697F" w:rsidRPr="0077697F" w:rsidRDefault="0077697F" w:rsidP="0077697F">
      <w:pPr>
        <w:spacing w:after="0" w:line="240" w:lineRule="auto"/>
        <w:jc w:val="right"/>
        <w:rPr>
          <w:rFonts w:ascii="Times New Roman" w:eastAsia="Calibri" w:hAnsi="Times New Roman" w:cs="Times New Roman"/>
          <w:i/>
          <w:sz w:val="12"/>
          <w:szCs w:val="12"/>
        </w:rPr>
      </w:pPr>
      <w:r w:rsidRPr="0077697F">
        <w:rPr>
          <w:rFonts w:ascii="Times New Roman" w:eastAsia="Calibri" w:hAnsi="Times New Roman" w:cs="Times New Roman"/>
          <w:i/>
          <w:sz w:val="12"/>
          <w:szCs w:val="12"/>
        </w:rPr>
        <w:t>к постановлению администрации</w:t>
      </w:r>
    </w:p>
    <w:p w:rsidR="0077697F" w:rsidRPr="0077697F" w:rsidRDefault="0077697F" w:rsidP="0077697F">
      <w:pPr>
        <w:spacing w:after="0" w:line="240" w:lineRule="auto"/>
        <w:jc w:val="right"/>
        <w:rPr>
          <w:rFonts w:ascii="Times New Roman" w:eastAsia="Calibri" w:hAnsi="Times New Roman" w:cs="Times New Roman"/>
          <w:i/>
          <w:sz w:val="12"/>
          <w:szCs w:val="12"/>
        </w:rPr>
      </w:pPr>
      <w:r w:rsidRPr="0077697F">
        <w:rPr>
          <w:rFonts w:ascii="Times New Roman" w:eastAsia="Calibri" w:hAnsi="Times New Roman" w:cs="Times New Roman"/>
          <w:i/>
          <w:sz w:val="12"/>
          <w:szCs w:val="12"/>
        </w:rPr>
        <w:t>муниципального района Сергиевский Самарской области</w:t>
      </w:r>
    </w:p>
    <w:p w:rsidR="0077697F" w:rsidRPr="0077697F" w:rsidRDefault="0077697F" w:rsidP="0077697F">
      <w:pPr>
        <w:tabs>
          <w:tab w:val="left" w:pos="284"/>
        </w:tabs>
        <w:spacing w:after="0" w:line="240" w:lineRule="auto"/>
        <w:jc w:val="right"/>
        <w:rPr>
          <w:rFonts w:ascii="Times New Roman" w:eastAsia="Calibri" w:hAnsi="Times New Roman" w:cs="Times New Roman"/>
          <w:i/>
          <w:sz w:val="12"/>
          <w:szCs w:val="12"/>
        </w:rPr>
      </w:pPr>
      <w:r w:rsidRPr="0077697F">
        <w:rPr>
          <w:rFonts w:ascii="Times New Roman" w:eastAsia="Calibri" w:hAnsi="Times New Roman" w:cs="Times New Roman"/>
          <w:i/>
          <w:sz w:val="12"/>
          <w:szCs w:val="12"/>
        </w:rPr>
        <w:t>№</w:t>
      </w:r>
      <w:r>
        <w:rPr>
          <w:rFonts w:ascii="Times New Roman" w:eastAsia="Calibri" w:hAnsi="Times New Roman" w:cs="Times New Roman"/>
          <w:i/>
          <w:sz w:val="12"/>
          <w:szCs w:val="12"/>
        </w:rPr>
        <w:t>514</w:t>
      </w:r>
      <w:r w:rsidRPr="0077697F">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77697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77697F">
        <w:rPr>
          <w:rFonts w:ascii="Times New Roman" w:eastAsia="Calibri" w:hAnsi="Times New Roman" w:cs="Times New Roman"/>
          <w:i/>
          <w:sz w:val="12"/>
          <w:szCs w:val="12"/>
        </w:rPr>
        <w:t>я 2024 г.</w:t>
      </w:r>
    </w:p>
    <w:p w:rsidR="0077697F" w:rsidRPr="0077697F" w:rsidRDefault="0077697F" w:rsidP="0077697F">
      <w:pPr>
        <w:tabs>
          <w:tab w:val="left" w:pos="284"/>
        </w:tabs>
        <w:spacing w:after="0" w:line="240" w:lineRule="auto"/>
        <w:jc w:val="center"/>
        <w:rPr>
          <w:rFonts w:ascii="Times New Roman" w:eastAsia="Calibri" w:hAnsi="Times New Roman" w:cs="Times New Roman"/>
          <w:b/>
          <w:bCs/>
          <w:sz w:val="12"/>
          <w:szCs w:val="12"/>
        </w:rPr>
      </w:pPr>
      <w:r w:rsidRPr="0077697F">
        <w:rPr>
          <w:rFonts w:ascii="Times New Roman" w:eastAsia="Calibri" w:hAnsi="Times New Roman" w:cs="Times New Roman"/>
          <w:b/>
          <w:bCs/>
          <w:sz w:val="12"/>
          <w:szCs w:val="12"/>
        </w:rPr>
        <w:t>Состав</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рабочей группы по повышению собираемости и взысканию задолженности по имущественным налогам с физических лиц (транспортного налога, земельного налога и налога на имущество физических лиц) на территории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6"/>
        <w:gridCol w:w="5817"/>
      </w:tblGrid>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Председатель комиссии</w:t>
            </w:r>
          </w:p>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Сапрыкин В. В.. - Первый заместитель Главы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Заместитель председателя </w:t>
            </w:r>
          </w:p>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комиссии</w:t>
            </w: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Ганиева С.Р. – руководитель Управления финансами администрации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Секретарь комиссии</w:t>
            </w:r>
          </w:p>
          <w:p w:rsidR="0077697F" w:rsidRDefault="0077697F" w:rsidP="0077697F">
            <w:pPr>
              <w:tabs>
                <w:tab w:val="left" w:pos="284"/>
              </w:tabs>
              <w:spacing w:after="0" w:line="240" w:lineRule="auto"/>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Гаврюшина Ю.В. – главный специалист сводного бюджетного отдела Управления финансами администрации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 Члены комиссии:</w:t>
            </w:r>
          </w:p>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 xml:space="preserve">Лезина С. В. – начальник отдела процессного взыскания и взаимодействия с кредитными учреждениями Межрайонной ИФНС России № 23 по Самарской области </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Иевлева Т. В. – Руководитель ФССП муниципального района Сергиевский (по согласованию)</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Облыгина Ю. В.  – Руководитель Правового управления администрации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Андреев А. А. – Руководитель Контрольного управления администрации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Абрамова Н. А. – Руководитель Комитета по управлению муниципальным имуществом муниципального района Сергиевский</w:t>
            </w:r>
          </w:p>
        </w:tc>
      </w:tr>
      <w:tr w:rsidR="0077697F" w:rsidRPr="0077697F" w:rsidTr="0077697F">
        <w:trPr>
          <w:trHeight w:val="20"/>
        </w:trPr>
        <w:tc>
          <w:tcPr>
            <w:tcW w:w="1134"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p>
        </w:tc>
        <w:tc>
          <w:tcPr>
            <w:tcW w:w="3866" w:type="pct"/>
          </w:tcPr>
          <w:p w:rsidR="0077697F" w:rsidRPr="0077697F" w:rsidRDefault="0077697F" w:rsidP="0077697F">
            <w:pPr>
              <w:tabs>
                <w:tab w:val="left" w:pos="284"/>
              </w:tabs>
              <w:spacing w:after="0" w:line="240" w:lineRule="auto"/>
              <w:rPr>
                <w:rFonts w:ascii="Times New Roman" w:eastAsia="Calibri" w:hAnsi="Times New Roman" w:cs="Times New Roman"/>
                <w:sz w:val="12"/>
                <w:szCs w:val="12"/>
              </w:rPr>
            </w:pPr>
            <w:r w:rsidRPr="0077697F">
              <w:rPr>
                <w:rFonts w:ascii="Times New Roman" w:eastAsia="Calibri" w:hAnsi="Times New Roman" w:cs="Times New Roman"/>
                <w:sz w:val="12"/>
                <w:szCs w:val="12"/>
              </w:rPr>
              <w:t>Главы городского/сельских поселений муниципального района Сергиевский (по согласованию)</w:t>
            </w:r>
          </w:p>
        </w:tc>
      </w:tr>
    </w:tbl>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p>
    <w:p w:rsidR="0077697F" w:rsidRPr="0077697F" w:rsidRDefault="0077697F" w:rsidP="0077697F">
      <w:pPr>
        <w:tabs>
          <w:tab w:val="left" w:pos="284"/>
          <w:tab w:val="left" w:pos="3828"/>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АДМИНИСТРАЦИЯ</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МУНИЦИПАЛЬНОГО РАЙОНА СЕРГИЕВСКИЙ</w:t>
      </w:r>
    </w:p>
    <w:p w:rsidR="0077697F" w:rsidRPr="0077697F" w:rsidRDefault="0077697F" w:rsidP="0077697F">
      <w:pPr>
        <w:tabs>
          <w:tab w:val="left" w:pos="284"/>
        </w:tabs>
        <w:spacing w:after="0" w:line="240" w:lineRule="auto"/>
        <w:jc w:val="center"/>
        <w:rPr>
          <w:rFonts w:ascii="Times New Roman" w:eastAsia="Calibri" w:hAnsi="Times New Roman" w:cs="Times New Roman"/>
          <w:b/>
          <w:sz w:val="12"/>
          <w:szCs w:val="12"/>
        </w:rPr>
      </w:pPr>
      <w:r w:rsidRPr="0077697F">
        <w:rPr>
          <w:rFonts w:ascii="Times New Roman" w:eastAsia="Calibri" w:hAnsi="Times New Roman" w:cs="Times New Roman"/>
          <w:b/>
          <w:sz w:val="12"/>
          <w:szCs w:val="12"/>
        </w:rPr>
        <w:t>САМАРСКОЙ ОБЛАСТИ</w:t>
      </w:r>
    </w:p>
    <w:p w:rsidR="0077697F" w:rsidRPr="0077697F" w:rsidRDefault="0077697F" w:rsidP="0077697F">
      <w:pPr>
        <w:tabs>
          <w:tab w:val="left" w:pos="284"/>
        </w:tabs>
        <w:spacing w:after="0" w:line="240" w:lineRule="auto"/>
        <w:jc w:val="center"/>
        <w:rPr>
          <w:rFonts w:ascii="Times New Roman" w:eastAsia="Calibri" w:hAnsi="Times New Roman" w:cs="Times New Roman"/>
          <w:sz w:val="12"/>
          <w:szCs w:val="12"/>
        </w:rPr>
      </w:pPr>
    </w:p>
    <w:p w:rsidR="0077697F" w:rsidRPr="0077697F" w:rsidRDefault="0077697F" w:rsidP="0077697F">
      <w:pPr>
        <w:tabs>
          <w:tab w:val="left" w:pos="284"/>
        </w:tabs>
        <w:spacing w:after="0" w:line="240" w:lineRule="auto"/>
        <w:jc w:val="center"/>
        <w:rPr>
          <w:rFonts w:ascii="Times New Roman" w:eastAsia="Calibri" w:hAnsi="Times New Roman" w:cs="Times New Roman"/>
          <w:sz w:val="12"/>
          <w:szCs w:val="12"/>
        </w:rPr>
      </w:pPr>
      <w:r w:rsidRPr="0077697F">
        <w:rPr>
          <w:rFonts w:ascii="Times New Roman" w:eastAsia="Calibri" w:hAnsi="Times New Roman" w:cs="Times New Roman"/>
          <w:sz w:val="12"/>
          <w:szCs w:val="12"/>
        </w:rPr>
        <w:t>ПОСТАНОВЛЕНИЕ</w:t>
      </w:r>
    </w:p>
    <w:p w:rsidR="0077697F" w:rsidRPr="0077697F" w:rsidRDefault="0077697F" w:rsidP="007769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7697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77697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77697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№515</w:t>
      </w:r>
    </w:p>
    <w:p w:rsidR="00365F8E" w:rsidRDefault="00365F8E" w:rsidP="00365F8E">
      <w:pPr>
        <w:tabs>
          <w:tab w:val="left" w:pos="284"/>
        </w:tabs>
        <w:spacing w:after="0" w:line="240" w:lineRule="auto"/>
        <w:jc w:val="center"/>
        <w:rPr>
          <w:rFonts w:ascii="Times New Roman" w:eastAsia="Calibri" w:hAnsi="Times New Roman" w:cs="Times New Roman"/>
          <w:b/>
          <w:sz w:val="12"/>
          <w:szCs w:val="12"/>
        </w:rPr>
      </w:pPr>
      <w:r w:rsidRPr="00365F8E">
        <w:rPr>
          <w:rFonts w:ascii="Times New Roman" w:eastAsia="Calibri" w:hAnsi="Times New Roman" w:cs="Times New Roman"/>
          <w:b/>
          <w:sz w:val="12"/>
          <w:szCs w:val="12"/>
        </w:rPr>
        <w:t xml:space="preserve">О внесении изменений в Приложение № 2,3 к постановлению администрации муниципального </w:t>
      </w:r>
      <w:r w:rsidRPr="00365F8E">
        <w:rPr>
          <w:rFonts w:ascii="Times New Roman" w:eastAsia="Calibri" w:hAnsi="Times New Roman" w:cs="Times New Roman"/>
          <w:b/>
          <w:sz w:val="12"/>
          <w:szCs w:val="12"/>
        </w:rPr>
        <w:t>района Сергиевский</w:t>
      </w:r>
    </w:p>
    <w:p w:rsidR="00365F8E" w:rsidRDefault="00365F8E" w:rsidP="00365F8E">
      <w:pPr>
        <w:tabs>
          <w:tab w:val="left" w:pos="284"/>
        </w:tabs>
        <w:spacing w:after="0" w:line="240" w:lineRule="auto"/>
        <w:jc w:val="center"/>
        <w:rPr>
          <w:rFonts w:ascii="Times New Roman" w:eastAsia="Calibri" w:hAnsi="Times New Roman" w:cs="Times New Roman"/>
          <w:b/>
          <w:sz w:val="12"/>
          <w:szCs w:val="12"/>
        </w:rPr>
      </w:pPr>
      <w:r w:rsidRPr="00365F8E">
        <w:rPr>
          <w:rFonts w:ascii="Times New Roman" w:eastAsia="Calibri" w:hAnsi="Times New Roman" w:cs="Times New Roman"/>
          <w:b/>
          <w:sz w:val="12"/>
          <w:szCs w:val="12"/>
        </w:rPr>
        <w:t xml:space="preserve"> от 03.02.2023 года № 96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w:t>
      </w:r>
    </w:p>
    <w:p w:rsidR="00365F8E" w:rsidRPr="00365F8E" w:rsidRDefault="00365F8E" w:rsidP="00365F8E">
      <w:pPr>
        <w:tabs>
          <w:tab w:val="left" w:pos="284"/>
        </w:tabs>
        <w:spacing w:after="0" w:line="240" w:lineRule="auto"/>
        <w:jc w:val="center"/>
        <w:rPr>
          <w:rFonts w:ascii="Times New Roman" w:eastAsia="Calibri" w:hAnsi="Times New Roman" w:cs="Times New Roman"/>
          <w:b/>
          <w:sz w:val="12"/>
          <w:szCs w:val="12"/>
        </w:rPr>
      </w:pPr>
      <w:r w:rsidRPr="00365F8E">
        <w:rPr>
          <w:rFonts w:ascii="Times New Roman" w:eastAsia="Calibri" w:hAnsi="Times New Roman" w:cs="Times New Roman"/>
          <w:b/>
          <w:sz w:val="12"/>
          <w:szCs w:val="12"/>
        </w:rPr>
        <w:lastRenderedPageBreak/>
        <w:t>по обеспечению сбалансированности местных бюджетов»</w:t>
      </w:r>
    </w:p>
    <w:p w:rsidR="00365F8E" w:rsidRPr="00365F8E" w:rsidRDefault="00365F8E" w:rsidP="00365F8E">
      <w:pPr>
        <w:tabs>
          <w:tab w:val="left" w:pos="284"/>
        </w:tabs>
        <w:spacing w:after="0" w:line="240" w:lineRule="auto"/>
        <w:jc w:val="both"/>
        <w:rPr>
          <w:rFonts w:ascii="Times New Roman" w:eastAsia="Calibri" w:hAnsi="Times New Roman" w:cs="Times New Roman"/>
          <w:sz w:val="12"/>
          <w:szCs w:val="12"/>
        </w:rPr>
      </w:pP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в связи со структурными и кадровыми изменениями, Администрация муниципального района Сергиевский</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b/>
          <w:sz w:val="12"/>
          <w:szCs w:val="12"/>
        </w:rPr>
      </w:pPr>
      <w:r w:rsidRPr="00365F8E">
        <w:rPr>
          <w:rFonts w:ascii="Times New Roman" w:eastAsia="Calibri" w:hAnsi="Times New Roman" w:cs="Times New Roman"/>
          <w:b/>
          <w:sz w:val="12"/>
          <w:szCs w:val="12"/>
        </w:rPr>
        <w:t>ПОСТАНОВЛЯЕТ:</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65F8E">
        <w:rPr>
          <w:rFonts w:ascii="Times New Roman" w:eastAsia="Calibri" w:hAnsi="Times New Roman" w:cs="Times New Roman"/>
          <w:sz w:val="12"/>
          <w:szCs w:val="12"/>
        </w:rPr>
        <w:t>Внести в постановление администрации муниципального района Сергиевский от 03.02.2023 года № 96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следующие изменения:</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 в Приложение № 2 «Состав комиссии по рассмотрению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вывести из состава комиссии Астапову Елену Александровну;</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Кириллова Александра Николаевича;</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ввести в состав комиссии:</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Ефремова Игоря Васильевича – руководителя МКУ «Управление заказчика-застройщика, архитектуры и градостроительства» муниципального района Сергиевский;</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Макарова Сергея Ивановича – руководителя МКУ «Управление сельского хозяйства» муниципального района Сергиевский.</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 в Приложение № 3 «Перечень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в пункте 8 в графе «Наименование социально-экономического показателя» слова «Численность занятых в сфере малого и среднего предпринимательства» заменить словами «Количество субъектов малого и среднего предпринимательства»;</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пункт 9</w:t>
      </w:r>
      <w:r w:rsidRPr="00365F8E">
        <w:rPr>
          <w:rFonts w:ascii="Times New Roman" w:eastAsia="Calibri" w:hAnsi="Times New Roman" w:cs="Times New Roman"/>
          <w:sz w:val="12"/>
          <w:szCs w:val="12"/>
        </w:rPr>
        <w:t xml:space="preserve"> признать утратившим силу.</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65F8E">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65F8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65F8E">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365F8E" w:rsidRPr="00365F8E" w:rsidRDefault="00365F8E" w:rsidP="00365F8E">
      <w:pPr>
        <w:tabs>
          <w:tab w:val="left" w:pos="284"/>
        </w:tabs>
        <w:spacing w:after="0" w:line="240" w:lineRule="auto"/>
        <w:ind w:firstLine="284"/>
        <w:jc w:val="both"/>
        <w:rPr>
          <w:rFonts w:ascii="Times New Roman" w:eastAsia="Calibri" w:hAnsi="Times New Roman" w:cs="Times New Roman"/>
          <w:sz w:val="12"/>
          <w:szCs w:val="12"/>
        </w:rPr>
      </w:pPr>
      <w:r w:rsidRPr="00365F8E">
        <w:rPr>
          <w:rFonts w:ascii="Times New Roman" w:eastAsia="Calibri" w:hAnsi="Times New Roman" w:cs="Times New Roman"/>
          <w:sz w:val="12"/>
          <w:szCs w:val="12"/>
        </w:rPr>
        <w:t>Чернова А.Е.</w:t>
      </w:r>
    </w:p>
    <w:p w:rsidR="00365F8E" w:rsidRDefault="00365F8E" w:rsidP="00365F8E">
      <w:pPr>
        <w:tabs>
          <w:tab w:val="left" w:pos="284"/>
        </w:tabs>
        <w:spacing w:after="0" w:line="240" w:lineRule="auto"/>
        <w:jc w:val="right"/>
        <w:rPr>
          <w:rFonts w:ascii="Times New Roman" w:eastAsia="Calibri" w:hAnsi="Times New Roman" w:cs="Times New Roman"/>
          <w:sz w:val="12"/>
          <w:szCs w:val="12"/>
        </w:rPr>
      </w:pPr>
      <w:r w:rsidRPr="00365F8E">
        <w:rPr>
          <w:rFonts w:ascii="Times New Roman" w:eastAsia="Calibri" w:hAnsi="Times New Roman" w:cs="Times New Roman"/>
          <w:sz w:val="12"/>
          <w:szCs w:val="12"/>
        </w:rPr>
        <w:t>Глава муниципального района Сергиевский</w:t>
      </w:r>
    </w:p>
    <w:p w:rsidR="00365F8E" w:rsidRPr="00365F8E" w:rsidRDefault="00365F8E" w:rsidP="00365F8E">
      <w:pPr>
        <w:tabs>
          <w:tab w:val="left" w:pos="284"/>
        </w:tabs>
        <w:spacing w:after="0" w:line="240" w:lineRule="auto"/>
        <w:jc w:val="right"/>
        <w:rPr>
          <w:rFonts w:ascii="Times New Roman" w:eastAsia="Calibri" w:hAnsi="Times New Roman" w:cs="Times New Roman"/>
          <w:sz w:val="12"/>
          <w:szCs w:val="12"/>
        </w:rPr>
      </w:pPr>
      <w:r w:rsidRPr="00365F8E">
        <w:rPr>
          <w:rFonts w:ascii="Times New Roman" w:eastAsia="Calibri" w:hAnsi="Times New Roman" w:cs="Times New Roman"/>
          <w:sz w:val="12"/>
          <w:szCs w:val="12"/>
        </w:rPr>
        <w:t>А.И. Екамасов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19F1">
              <w:rPr>
                <w:rFonts w:ascii="Times New Roman" w:eastAsia="Calibri" w:hAnsi="Times New Roman" w:cs="Times New Roman"/>
                <w:sz w:val="12"/>
                <w:szCs w:val="12"/>
              </w:rPr>
              <w:t>2</w:t>
            </w:r>
            <w:r w:rsidR="00142459">
              <w:rPr>
                <w:rFonts w:ascii="Times New Roman" w:eastAsia="Calibri" w:hAnsi="Times New Roman" w:cs="Times New Roman"/>
                <w:sz w:val="12"/>
                <w:szCs w:val="12"/>
              </w:rPr>
              <w:t>4</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142459">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D8" w:rsidRDefault="000D3ED8" w:rsidP="000F23DD">
      <w:pPr>
        <w:spacing w:after="0" w:line="240" w:lineRule="auto"/>
      </w:pPr>
      <w:r>
        <w:separator/>
      </w:r>
    </w:p>
  </w:endnote>
  <w:endnote w:type="continuationSeparator" w:id="0">
    <w:p w:rsidR="000D3ED8" w:rsidRDefault="000D3ED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D8" w:rsidRDefault="000D3ED8" w:rsidP="000F23DD">
      <w:pPr>
        <w:spacing w:after="0" w:line="240" w:lineRule="auto"/>
      </w:pPr>
      <w:r>
        <w:separator/>
      </w:r>
    </w:p>
  </w:footnote>
  <w:footnote w:type="continuationSeparator" w:id="0">
    <w:p w:rsidR="000D3ED8" w:rsidRDefault="000D3ED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0D3ED8"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365F8E">
          <w:rPr>
            <w:noProof/>
          </w:rPr>
          <w:t>2</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3519F1" w:rsidP="00263DC0">
    <w:pPr>
      <w:pStyle w:val="a7"/>
      <w:rPr>
        <w:rFonts w:ascii="Times New Roman" w:hAnsi="Times New Roman" w:cs="Times New Roman"/>
        <w:i/>
        <w:sz w:val="16"/>
        <w:szCs w:val="16"/>
      </w:rPr>
    </w:pPr>
    <w:r>
      <w:rPr>
        <w:rFonts w:ascii="Times New Roman" w:hAnsi="Times New Roman" w:cs="Times New Roman"/>
        <w:i/>
        <w:sz w:val="16"/>
        <w:szCs w:val="16"/>
      </w:rPr>
      <w:t>Пятница</w:t>
    </w:r>
    <w:r w:rsidR="00E95E08">
      <w:rPr>
        <w:rFonts w:ascii="Times New Roman" w:hAnsi="Times New Roman" w:cs="Times New Roman"/>
        <w:i/>
        <w:sz w:val="16"/>
        <w:szCs w:val="16"/>
      </w:rPr>
      <w:t xml:space="preserve">, </w:t>
    </w:r>
    <w:r>
      <w:rPr>
        <w:rFonts w:ascii="Times New Roman" w:hAnsi="Times New Roman" w:cs="Times New Roman"/>
        <w:i/>
        <w:sz w:val="16"/>
        <w:szCs w:val="16"/>
      </w:rPr>
      <w:t>2</w:t>
    </w:r>
    <w:r w:rsidR="00142459">
      <w:rPr>
        <w:rFonts w:ascii="Times New Roman" w:hAnsi="Times New Roman" w:cs="Times New Roman"/>
        <w:i/>
        <w:sz w:val="16"/>
        <w:szCs w:val="16"/>
      </w:rPr>
      <w:t>4</w:t>
    </w:r>
    <w:r>
      <w:rPr>
        <w:rFonts w:ascii="Times New Roman" w:hAnsi="Times New Roman" w:cs="Times New Roman"/>
        <w:i/>
        <w:sz w:val="16"/>
        <w:szCs w:val="16"/>
      </w:rPr>
      <w:t xml:space="preserve"> ма</w:t>
    </w:r>
    <w:r w:rsidR="00142459">
      <w:rPr>
        <w:rFonts w:ascii="Times New Roman" w:hAnsi="Times New Roman" w:cs="Times New Roman"/>
        <w:i/>
        <w:sz w:val="16"/>
        <w:szCs w:val="16"/>
      </w:rPr>
      <w:t>я</w:t>
    </w:r>
    <w:r>
      <w:rPr>
        <w:rFonts w:ascii="Times New Roman" w:hAnsi="Times New Roman" w:cs="Times New Roman"/>
        <w:i/>
        <w:sz w:val="16"/>
        <w:szCs w:val="16"/>
      </w:rPr>
      <w:t xml:space="preserve"> 2024 года, №</w:t>
    </w:r>
    <w:r w:rsidR="00142459">
      <w:rPr>
        <w:rFonts w:ascii="Times New Roman" w:hAnsi="Times New Roman" w:cs="Times New Roman"/>
        <w:i/>
        <w:sz w:val="16"/>
        <w:szCs w:val="16"/>
      </w:rPr>
      <w:t>39</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sidR="00142459">
      <w:rPr>
        <w:rFonts w:ascii="Times New Roman" w:hAnsi="Times New Roman" w:cs="Times New Roman"/>
        <w:i/>
        <w:sz w:val="16"/>
        <w:szCs w:val="16"/>
      </w:rPr>
      <w:t>62</w:t>
    </w:r>
    <w:r w:rsidR="00E95E08" w:rsidRPr="006D47B1">
      <w:rPr>
        <w:rFonts w:ascii="Times New Roman" w:hAnsi="Times New Roman" w:cs="Times New Roman"/>
        <w:i/>
        <w:sz w:val="16"/>
        <w:szCs w:val="16"/>
      </w:rPr>
      <w:t>)</w:t>
    </w:r>
    <w:r w:rsidR="00142459">
      <w:rPr>
        <w:rFonts w:ascii="Times New Roman" w:hAnsi="Times New Roman" w:cs="Times New Roman"/>
        <w:i/>
        <w:sz w:val="16"/>
        <w:szCs w:val="16"/>
      </w:rPr>
      <w:t xml:space="preserve">     </w:t>
    </w:r>
    <w:r w:rsidR="00D847CF">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3ED8"/>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59"/>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AFA"/>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5F8E"/>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4FBC"/>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4EB7"/>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C86"/>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97F"/>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3207"/>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773F-74FF-467A-9884-148C164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204</cp:revision>
  <cp:lastPrinted>2014-09-10T09:08:00Z</cp:lastPrinted>
  <dcterms:created xsi:type="dcterms:W3CDTF">2016-12-01T07:11:00Z</dcterms:created>
  <dcterms:modified xsi:type="dcterms:W3CDTF">2024-05-27T05:26:00Z</dcterms:modified>
</cp:coreProperties>
</file>